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2667" w14:textId="77777777" w:rsidR="00422651" w:rsidRDefault="00422651">
      <w:pPr>
        <w:pStyle w:val="Corpotesto"/>
        <w:spacing w:before="148"/>
        <w:rPr>
          <w:rFonts w:ascii="Times New Roman"/>
          <w:sz w:val="28"/>
        </w:rPr>
      </w:pPr>
    </w:p>
    <w:p w14:paraId="3F7310E3" w14:textId="77777777" w:rsidR="00422651" w:rsidRDefault="00000000">
      <w:pPr>
        <w:ind w:left="3110" w:right="1999" w:hanging="996"/>
        <w:rPr>
          <w:rFonts w:ascii="Arial MT" w:hAnsi="Arial MT"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D4EFF1" wp14:editId="0C05C633">
            <wp:simplePos x="0" y="0"/>
            <wp:positionH relativeFrom="page">
              <wp:posOffset>567690</wp:posOffset>
            </wp:positionH>
            <wp:positionV relativeFrom="paragraph">
              <wp:posOffset>-151366</wp:posOffset>
            </wp:positionV>
            <wp:extent cx="598170" cy="640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491373E" wp14:editId="62011F83">
            <wp:simplePos x="0" y="0"/>
            <wp:positionH relativeFrom="page">
              <wp:posOffset>6460720</wp:posOffset>
            </wp:positionH>
            <wp:positionV relativeFrom="paragraph">
              <wp:posOffset>-296273</wp:posOffset>
            </wp:positionV>
            <wp:extent cx="698269" cy="7368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73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w w:val="105"/>
          <w:sz w:val="28"/>
        </w:rPr>
        <w:t>Istituto</w:t>
      </w:r>
      <w:r>
        <w:rPr>
          <w:rFonts w:ascii="Comic Sans MS" w:hAnsi="Comic Sans MS"/>
          <w:spacing w:val="-13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Tecnico</w:t>
      </w:r>
      <w:r>
        <w:rPr>
          <w:rFonts w:ascii="Comic Sans MS" w:hAnsi="Comic Sans MS"/>
          <w:spacing w:val="-10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Statale</w:t>
      </w:r>
      <w:r>
        <w:rPr>
          <w:rFonts w:ascii="Comic Sans MS" w:hAnsi="Comic Sans MS"/>
          <w:spacing w:val="-9"/>
          <w:w w:val="105"/>
          <w:sz w:val="28"/>
        </w:rPr>
        <w:t xml:space="preserve"> </w:t>
      </w:r>
      <w:r>
        <w:rPr>
          <w:rFonts w:ascii="Arial MT" w:hAnsi="Arial MT"/>
          <w:w w:val="105"/>
          <w:sz w:val="28"/>
        </w:rPr>
        <w:t>“</w:t>
      </w:r>
      <w:r>
        <w:rPr>
          <w:rFonts w:ascii="Arial" w:hAnsi="Arial"/>
          <w:i/>
          <w:w w:val="105"/>
          <w:sz w:val="28"/>
        </w:rPr>
        <w:t>Carlo</w:t>
      </w:r>
      <w:r>
        <w:rPr>
          <w:rFonts w:ascii="Arial" w:hAnsi="Arial"/>
          <w:i/>
          <w:spacing w:val="-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ANDREOZZI</w:t>
      </w:r>
      <w:r>
        <w:rPr>
          <w:rFonts w:ascii="Arial MT" w:hAnsi="Arial MT"/>
          <w:w w:val="105"/>
          <w:sz w:val="28"/>
        </w:rPr>
        <w:t>” Settore economico e tecnologico</w:t>
      </w:r>
    </w:p>
    <w:p w14:paraId="3C5BBBA4" w14:textId="77777777" w:rsidR="00422651" w:rsidRDefault="00000000">
      <w:pPr>
        <w:pStyle w:val="Titolo"/>
      </w:pPr>
      <w:r>
        <w:t>Viale</w:t>
      </w:r>
      <w:r>
        <w:rPr>
          <w:spacing w:val="-1"/>
        </w:rPr>
        <w:t xml:space="preserve"> </w:t>
      </w:r>
      <w:r>
        <w:t>Europa, 269 -</w:t>
      </w:r>
      <w:r>
        <w:rPr>
          <w:spacing w:val="-1"/>
        </w:rPr>
        <w:t xml:space="preserve"> </w:t>
      </w:r>
      <w:r>
        <w:t>81031</w:t>
      </w:r>
      <w:r>
        <w:rPr>
          <w:spacing w:val="-1"/>
        </w:rPr>
        <w:t xml:space="preserve"> </w:t>
      </w:r>
      <w:r>
        <w:t xml:space="preserve">Aversa </w:t>
      </w:r>
      <w:r>
        <w:rPr>
          <w:rFonts w:ascii="Arial" w:hAnsi="Arial"/>
        </w:rPr>
        <w:t xml:space="preserve">– </w:t>
      </w:r>
      <w:r>
        <w:t xml:space="preserve">tel. </w:t>
      </w:r>
      <w:r>
        <w:rPr>
          <w:spacing w:val="-2"/>
        </w:rPr>
        <w:t>081/8909178</w:t>
      </w:r>
    </w:p>
    <w:p w14:paraId="263A60FD" w14:textId="77777777" w:rsidR="00422651" w:rsidRDefault="00000000">
      <w:pPr>
        <w:spacing w:before="71"/>
        <w:ind w:left="409" w:right="262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Sito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web: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hyperlink r:id="rId6">
        <w:r>
          <w:rPr>
            <w:rFonts w:ascii="Times New Roman" w:hAnsi="Times New Roman"/>
            <w:b/>
            <w:color w:val="0462C1"/>
            <w:sz w:val="16"/>
            <w:u w:val="single" w:color="0462C1"/>
          </w:rPr>
          <w:t>www.itcgandreozziaversa.it</w:t>
        </w:r>
      </w:hyperlink>
      <w:r>
        <w:rPr>
          <w:rFonts w:ascii="Times New Roman" w:hAnsi="Times New Roman"/>
          <w:b/>
          <w:color w:val="0462C1"/>
          <w:spacing w:val="-6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hyperlink r:id="rId7">
        <w:r>
          <w:rPr>
            <w:rFonts w:ascii="Times New Roman" w:hAnsi="Times New Roman"/>
            <w:b/>
            <w:color w:val="0462C1"/>
            <w:sz w:val="16"/>
            <w:u w:val="single" w:color="0462C1"/>
          </w:rPr>
          <w:t>cetd21000r@istruzione.it</w:t>
        </w:r>
      </w:hyperlink>
      <w:r>
        <w:rPr>
          <w:rFonts w:ascii="Times New Roman" w:hAnsi="Times New Roman"/>
          <w:b/>
          <w:color w:val="0462C1"/>
          <w:spacing w:val="-5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Cod.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Mec.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CETD21000R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81001330612</w:t>
      </w:r>
    </w:p>
    <w:p w14:paraId="28A79EA8" w14:textId="77777777" w:rsidR="00422651" w:rsidRDefault="00422651">
      <w:pPr>
        <w:pStyle w:val="Corpotesto"/>
        <w:spacing w:before="88"/>
        <w:rPr>
          <w:rFonts w:ascii="Times New Roman"/>
          <w:b/>
        </w:rPr>
      </w:pPr>
    </w:p>
    <w:p w14:paraId="417E5737" w14:textId="77777777" w:rsidR="00422651" w:rsidRDefault="00000000">
      <w:pPr>
        <w:pStyle w:val="Corpotesto"/>
        <w:spacing w:line="292" w:lineRule="auto"/>
        <w:ind w:left="5162" w:right="893" w:firstLine="4162"/>
      </w:pPr>
      <w:r>
        <w:t>Allegato</w:t>
      </w:r>
      <w:r>
        <w:rPr>
          <w:spacing w:val="-13"/>
        </w:rPr>
        <w:t xml:space="preserve"> </w:t>
      </w:r>
      <w:r>
        <w:t>B 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dell’I.T.S.</w:t>
      </w:r>
      <w:r>
        <w:rPr>
          <w:spacing w:val="-4"/>
        </w:rPr>
        <w:t xml:space="preserve"> </w:t>
      </w:r>
      <w:r>
        <w:t>“C.</w:t>
      </w:r>
      <w:r>
        <w:rPr>
          <w:spacing w:val="-4"/>
        </w:rPr>
        <w:t xml:space="preserve"> </w:t>
      </w:r>
      <w:r>
        <w:t>Andreozzi”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Aversa</w:t>
      </w:r>
    </w:p>
    <w:p w14:paraId="2C0C88CF" w14:textId="77777777" w:rsidR="00770EEF" w:rsidRDefault="00000000" w:rsidP="00770EEF">
      <w:pPr>
        <w:pStyle w:val="Corpotesto"/>
        <w:ind w:left="811" w:right="896"/>
        <w:jc w:val="both"/>
      </w:pPr>
      <w:r>
        <w:t xml:space="preserve">Oggetto: Griglia di autovalutazione alla procedura di selezione di conferimento incarico Personale ATA– </w:t>
      </w:r>
      <w:r w:rsidR="00770EEF">
        <w:t>ATA – Avviso pubblico prot. n. 59369 del 19 aprile 2024 “Percorsi educativi e formativi per il potenziamento delle competenze, l’inclusione e la socialità nel periodo di sospensione estiva delle lezioni negli anni scolastici 2023-2024 e 2024-2025” – Fondi Strutturali Europei – Programma nazionale “Scuola e competenze” 2021-2027 – Fondo sociale europeo plus (FSE+)</w:t>
      </w:r>
    </w:p>
    <w:p w14:paraId="26E4BE10" w14:textId="014190C1" w:rsidR="00422651" w:rsidRDefault="00770EEF" w:rsidP="00770EEF">
      <w:pPr>
        <w:pStyle w:val="Corpotesto"/>
        <w:ind w:left="811" w:right="896"/>
        <w:jc w:val="both"/>
      </w:pPr>
      <w:r>
        <w:t>TITOLO PROGETTO: “R...estate a scuola!” CUP: F34D24000600007)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519"/>
        <w:gridCol w:w="3107"/>
        <w:gridCol w:w="2264"/>
        <w:gridCol w:w="996"/>
        <w:gridCol w:w="1133"/>
        <w:gridCol w:w="1269"/>
      </w:tblGrid>
      <w:tr w:rsidR="00422651" w14:paraId="595A095B" w14:textId="77777777">
        <w:trPr>
          <w:trHeight w:val="196"/>
        </w:trPr>
        <w:tc>
          <w:tcPr>
            <w:tcW w:w="9632" w:type="dxa"/>
            <w:gridSpan w:val="7"/>
            <w:shd w:val="clear" w:color="auto" w:fill="ACB8C8"/>
          </w:tcPr>
          <w:p w14:paraId="305C2090" w14:textId="77777777" w:rsidR="00422651" w:rsidRDefault="00000000">
            <w:pPr>
              <w:pStyle w:val="TableParagraph"/>
              <w:spacing w:line="176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ATA</w:t>
            </w:r>
          </w:p>
        </w:tc>
      </w:tr>
      <w:tr w:rsidR="00422651" w14:paraId="26B895CB" w14:textId="77777777">
        <w:trPr>
          <w:trHeight w:val="350"/>
        </w:trPr>
        <w:tc>
          <w:tcPr>
            <w:tcW w:w="344" w:type="dxa"/>
          </w:tcPr>
          <w:p w14:paraId="6E25C81D" w14:textId="77777777" w:rsidR="00422651" w:rsidRDefault="00000000">
            <w:pPr>
              <w:pStyle w:val="TableParagraph"/>
              <w:spacing w:line="182" w:lineRule="exact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9288" w:type="dxa"/>
            <w:gridSpan w:val="6"/>
          </w:tcPr>
          <w:p w14:paraId="3A7AFB7E" w14:textId="77777777" w:rsidR="00422651" w:rsidRDefault="00000000">
            <w:pPr>
              <w:pStyle w:val="TableParagraph"/>
              <w:spacing w:line="165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ULTERIORI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AFFERENTI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</w:p>
          <w:p w14:paraId="1B0EED76" w14:textId="77777777" w:rsidR="00422651" w:rsidRDefault="00000000">
            <w:pPr>
              <w:pStyle w:val="TableParagraph"/>
              <w:spacing w:line="165" w:lineRule="exact"/>
              <w:ind w:left="16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INTERVENTO</w:t>
            </w:r>
          </w:p>
        </w:tc>
      </w:tr>
      <w:tr w:rsidR="00422651" w14:paraId="44638A70" w14:textId="77777777">
        <w:trPr>
          <w:trHeight w:val="391"/>
        </w:trPr>
        <w:tc>
          <w:tcPr>
            <w:tcW w:w="3970" w:type="dxa"/>
            <w:gridSpan w:val="3"/>
          </w:tcPr>
          <w:p w14:paraId="125762FE" w14:textId="77777777" w:rsidR="00422651" w:rsidRDefault="00000000"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7D605F" w14:textId="77777777" w:rsidR="00422651" w:rsidRDefault="00000000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0DE6FBE6" w14:textId="77777777" w:rsidR="00422651" w:rsidRDefault="00000000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715A62CB" w14:textId="77777777" w:rsidR="00422651" w:rsidRDefault="00000000">
            <w:pPr>
              <w:pStyle w:val="TableParagraph"/>
              <w:spacing w:line="194" w:lineRule="exact"/>
              <w:ind w:left="199" w:right="172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269" w:type="dxa"/>
          </w:tcPr>
          <w:p w14:paraId="338D0773" w14:textId="77777777" w:rsidR="00422651" w:rsidRDefault="00000000">
            <w:pPr>
              <w:pStyle w:val="TableParagraph"/>
              <w:spacing w:line="194" w:lineRule="exact"/>
              <w:ind w:left="151" w:right="126" w:firstLine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422651" w14:paraId="2949B8BE" w14:textId="77777777">
        <w:trPr>
          <w:trHeight w:val="219"/>
        </w:trPr>
        <w:tc>
          <w:tcPr>
            <w:tcW w:w="344" w:type="dxa"/>
            <w:vMerge w:val="restart"/>
          </w:tcPr>
          <w:p w14:paraId="39C2C55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0019DF4C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14:paraId="7B9812AA" w14:textId="77777777" w:rsidR="00422651" w:rsidRDefault="00000000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410FC79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70/100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6AB260AE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5833F24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5BE2DD1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AED8838" w14:textId="77777777">
        <w:trPr>
          <w:trHeight w:val="208"/>
        </w:trPr>
        <w:tc>
          <w:tcPr>
            <w:tcW w:w="344" w:type="dxa"/>
            <w:vMerge/>
            <w:tcBorders>
              <w:top w:val="nil"/>
            </w:tcBorders>
          </w:tcPr>
          <w:p w14:paraId="0C4119A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38810FB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443A8A" w14:textId="77777777" w:rsidR="00422651" w:rsidRDefault="00000000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86AB48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71/100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765B941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480D31F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D30244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E223E43" w14:textId="77777777">
        <w:trPr>
          <w:trHeight w:val="210"/>
        </w:trPr>
        <w:tc>
          <w:tcPr>
            <w:tcW w:w="344" w:type="dxa"/>
            <w:vMerge/>
            <w:tcBorders>
              <w:top w:val="nil"/>
            </w:tcBorders>
          </w:tcPr>
          <w:p w14:paraId="658FBBE9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628C53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523AF11" w14:textId="77777777" w:rsidR="00422651" w:rsidRDefault="00000000">
            <w:pPr>
              <w:pStyle w:val="TableParagraph"/>
              <w:spacing w:line="191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000D51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81/100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E0BDD3B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832DD3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25CD347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6D97D2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22BB404C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49E60A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EFA81C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111D26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90/100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punti</w:t>
            </w:r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6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69838F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8CEF0E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5FC306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4320D1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30A3925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E32FF63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57C2745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FB65A6" w14:textId="77777777" w:rsidR="00422651" w:rsidRDefault="00000000">
            <w:pPr>
              <w:pStyle w:val="TableParagraph"/>
              <w:tabs>
                <w:tab w:val="left" w:pos="873"/>
                <w:tab w:val="left" w:pos="1195"/>
              </w:tabs>
              <w:spacing w:line="187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91/100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577542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DE3C3D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75DC017D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6190487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5F2C64B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451FF5D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76278954" w14:textId="77777777" w:rsidR="00422651" w:rsidRDefault="00000000">
            <w:pPr>
              <w:pStyle w:val="TableParagraph"/>
              <w:spacing w:line="21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centesimi)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65CC5340" w14:textId="77777777" w:rsidR="00422651" w:rsidRDefault="00000000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14:paraId="6AA2A247" w14:textId="77777777" w:rsidR="00422651" w:rsidRDefault="00000000">
            <w:pPr>
              <w:pStyle w:val="TableParagraph"/>
              <w:spacing w:line="171" w:lineRule="exact"/>
              <w:ind w:left="113" w:right="-15"/>
              <w:rPr>
                <w:sz w:val="18"/>
              </w:rPr>
            </w:pP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99/100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100/100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C386A7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58331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21ABC7B4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F04823E" w14:textId="77777777">
        <w:trPr>
          <w:trHeight w:val="219"/>
        </w:trPr>
        <w:tc>
          <w:tcPr>
            <w:tcW w:w="344" w:type="dxa"/>
            <w:vMerge w:val="restart"/>
          </w:tcPr>
          <w:p w14:paraId="18CF9B7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6F8BF7B3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  <w:tcBorders>
              <w:bottom w:val="nil"/>
            </w:tcBorders>
          </w:tcPr>
          <w:p w14:paraId="67AA7534" w14:textId="77777777" w:rsidR="00422651" w:rsidRDefault="00000000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15F2A61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42/60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0AE98097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3AF6E0E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2C1F7CD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2EFDBCA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7B056B5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9F3311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1AEDC0E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3CCE5E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43/60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48/60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3C5B85A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3E241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1FC816A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3D8EBF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73AA017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7F1C7B40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2B151D8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9D8E3A" w14:textId="77777777" w:rsidR="00422651" w:rsidRDefault="00000000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49/60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2664135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E05B94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52627F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C86FE6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3E1B235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47E73AC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2284DD9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3F58CB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54/60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C3E5137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DBE935B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327E4F3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6532CA0D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1DB14E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CBED8EF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09526F0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037E10" w14:textId="77777777" w:rsidR="00422651" w:rsidRDefault="00000000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55/60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59/60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207DA1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47947A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4F17F58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EFE430F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687E53A6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515BFBF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50DE2BD0" w14:textId="77777777" w:rsidR="00422651" w:rsidRDefault="00000000">
            <w:pPr>
              <w:pStyle w:val="TableParagraph"/>
              <w:spacing w:line="212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sessantesimi)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7643B8C7" w14:textId="77777777" w:rsidR="00422651" w:rsidRDefault="00000000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14:paraId="1F14B1EA" w14:textId="77777777" w:rsidR="00422651" w:rsidRDefault="0000000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60/60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7FA2F2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EFE08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484A016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A21083B" w14:textId="77777777">
        <w:trPr>
          <w:trHeight w:val="208"/>
        </w:trPr>
        <w:tc>
          <w:tcPr>
            <w:tcW w:w="344" w:type="dxa"/>
          </w:tcPr>
          <w:p w14:paraId="5B5F72D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7C55428" w14:textId="77777777" w:rsidR="00422651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683A6941" w14:textId="77777777" w:rsidR="00422651" w:rsidRDefault="00000000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professionale</w:t>
            </w:r>
          </w:p>
        </w:tc>
        <w:tc>
          <w:tcPr>
            <w:tcW w:w="2264" w:type="dxa"/>
          </w:tcPr>
          <w:p w14:paraId="23E4E404" w14:textId="77777777" w:rsidR="00422651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1F0C3B88" w14:textId="77777777" w:rsidR="00422651" w:rsidRDefault="00000000">
            <w:pPr>
              <w:pStyle w:val="TableParagraph"/>
              <w:spacing w:line="188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3548E39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14:paraId="4DE0F4E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651" w14:paraId="2B22C5E3" w14:textId="77777777">
        <w:trPr>
          <w:trHeight w:val="379"/>
        </w:trPr>
        <w:tc>
          <w:tcPr>
            <w:tcW w:w="344" w:type="dxa"/>
          </w:tcPr>
          <w:p w14:paraId="70459AF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39580121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00301666" w14:textId="77777777" w:rsidR="00422651" w:rsidRDefault="00000000">
            <w:pPr>
              <w:pStyle w:val="TableParagraph"/>
              <w:spacing w:line="185" w:lineRule="exact"/>
              <w:ind w:left="140"/>
              <w:rPr>
                <w:sz w:val="18"/>
              </w:rPr>
            </w:pPr>
            <w:r>
              <w:rPr>
                <w:sz w:val="18"/>
              </w:rPr>
              <w:t>Ulteriori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(laurea</w:t>
            </w:r>
          </w:p>
          <w:p w14:paraId="4FD7FE80" w14:textId="77777777" w:rsidR="00422651" w:rsidRDefault="00000000">
            <w:pPr>
              <w:pStyle w:val="TableParagraph"/>
              <w:spacing w:line="175" w:lineRule="exact"/>
              <w:ind w:left="14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2"/>
                <w:sz w:val="18"/>
              </w:rPr>
              <w:t xml:space="preserve"> specializzazione)</w:t>
            </w:r>
          </w:p>
        </w:tc>
        <w:tc>
          <w:tcPr>
            <w:tcW w:w="2264" w:type="dxa"/>
          </w:tcPr>
          <w:p w14:paraId="2C4B5E3A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626AA43F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02BE22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E90914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1BD4BAF" w14:textId="77777777">
        <w:trPr>
          <w:trHeight w:val="388"/>
        </w:trPr>
        <w:tc>
          <w:tcPr>
            <w:tcW w:w="344" w:type="dxa"/>
          </w:tcPr>
          <w:p w14:paraId="700E4E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FE8AD85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07" w:type="dxa"/>
          </w:tcPr>
          <w:p w14:paraId="4C55C4F9" w14:textId="77777777" w:rsidR="00422651" w:rsidRDefault="00000000">
            <w:pPr>
              <w:pStyle w:val="TableParagraph"/>
              <w:spacing w:line="194" w:lineRule="exact"/>
              <w:ind w:left="140"/>
              <w:rPr>
                <w:sz w:val="18"/>
              </w:rPr>
            </w:pPr>
            <w:r>
              <w:rPr>
                <w:sz w:val="18"/>
              </w:rPr>
              <w:t>Attestazioni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seminari/corsi di formazione inerenti all’incarico</w:t>
            </w:r>
          </w:p>
        </w:tc>
        <w:tc>
          <w:tcPr>
            <w:tcW w:w="2264" w:type="dxa"/>
          </w:tcPr>
          <w:p w14:paraId="11724F77" w14:textId="77777777" w:rsidR="00422651" w:rsidRDefault="00000000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695F34E3" w14:textId="77777777" w:rsidR="00422651" w:rsidRDefault="00000000">
            <w:pPr>
              <w:pStyle w:val="TableParagraph"/>
              <w:spacing w:line="204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047CCC3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2B26AF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13759A8" w14:textId="77777777">
        <w:trPr>
          <w:trHeight w:val="244"/>
        </w:trPr>
        <w:tc>
          <w:tcPr>
            <w:tcW w:w="344" w:type="dxa"/>
          </w:tcPr>
          <w:p w14:paraId="660D51E3" w14:textId="77777777" w:rsidR="00422651" w:rsidRDefault="00000000">
            <w:pPr>
              <w:pStyle w:val="TableParagraph"/>
              <w:spacing w:before="3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6886" w:type="dxa"/>
            <w:gridSpan w:val="4"/>
          </w:tcPr>
          <w:p w14:paraId="280B5F16" w14:textId="77777777" w:rsidR="00422651" w:rsidRDefault="00000000">
            <w:pPr>
              <w:pStyle w:val="TableParagraph"/>
              <w:spacing w:line="204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INFORMATICHE</w:t>
            </w:r>
          </w:p>
        </w:tc>
        <w:tc>
          <w:tcPr>
            <w:tcW w:w="1133" w:type="dxa"/>
          </w:tcPr>
          <w:p w14:paraId="574B9EDD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0B1A7641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036519D0" w14:textId="77777777">
        <w:trPr>
          <w:trHeight w:val="347"/>
        </w:trPr>
        <w:tc>
          <w:tcPr>
            <w:tcW w:w="344" w:type="dxa"/>
          </w:tcPr>
          <w:p w14:paraId="137744C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196F384" w14:textId="77777777" w:rsidR="00422651" w:rsidRDefault="0000000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7708EBA3" w14:textId="77777777" w:rsidR="00422651" w:rsidRDefault="00000000">
            <w:pPr>
              <w:pStyle w:val="TableParagraph"/>
              <w:spacing w:line="165" w:lineRule="exact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ECDL</w:t>
            </w:r>
          </w:p>
          <w:p w14:paraId="2C44C081" w14:textId="77777777" w:rsidR="00422651" w:rsidRDefault="00000000">
            <w:pPr>
              <w:pStyle w:val="TableParagraph"/>
              <w:spacing w:line="163" w:lineRule="exact"/>
              <w:ind w:left="99"/>
              <w:rPr>
                <w:sz w:val="18"/>
              </w:rPr>
            </w:pPr>
            <w:r>
              <w:rPr>
                <w:sz w:val="18"/>
              </w:rPr>
              <w:t>(o</w:t>
            </w:r>
            <w:r>
              <w:rPr>
                <w:spacing w:val="-2"/>
                <w:sz w:val="18"/>
              </w:rPr>
              <w:t xml:space="preserve"> simili)</w:t>
            </w:r>
          </w:p>
        </w:tc>
        <w:tc>
          <w:tcPr>
            <w:tcW w:w="2264" w:type="dxa"/>
          </w:tcPr>
          <w:p w14:paraId="6499EB1B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7FDD4744" w14:textId="77777777" w:rsidR="00422651" w:rsidRDefault="00000000">
            <w:pPr>
              <w:pStyle w:val="TableParagraph"/>
              <w:spacing w:line="187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3" w:type="dxa"/>
          </w:tcPr>
          <w:p w14:paraId="6704017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FB87B76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DF79146" w14:textId="77777777">
        <w:trPr>
          <w:trHeight w:val="563"/>
        </w:trPr>
        <w:tc>
          <w:tcPr>
            <w:tcW w:w="344" w:type="dxa"/>
          </w:tcPr>
          <w:p w14:paraId="589C000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3B9E09C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3CEAB93B" w14:textId="77777777" w:rsidR="00422651" w:rsidRDefault="00000000">
            <w:pPr>
              <w:pStyle w:val="TableParagraph"/>
              <w:spacing w:before="5" w:line="211" w:lineRule="auto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ECDL livello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avan</w:t>
            </w:r>
            <w:proofErr w:type="spellEnd"/>
            <w:r>
              <w:rPr>
                <w:sz w:val="18"/>
              </w:rPr>
              <w:t>-</w:t>
            </w:r>
          </w:p>
          <w:p w14:paraId="13D0F051" w14:textId="77777777" w:rsidR="00422651" w:rsidRDefault="00000000">
            <w:pPr>
              <w:pStyle w:val="TableParagraph"/>
              <w:spacing w:line="152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zato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simili)</w:t>
            </w:r>
          </w:p>
        </w:tc>
        <w:tc>
          <w:tcPr>
            <w:tcW w:w="2264" w:type="dxa"/>
          </w:tcPr>
          <w:p w14:paraId="51A00BC5" w14:textId="77777777" w:rsidR="00422651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03F07530" w14:textId="77777777" w:rsidR="00422651" w:rsidRDefault="00000000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3ACC662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E7733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C04FDFB" w14:textId="77777777">
        <w:trPr>
          <w:trHeight w:val="352"/>
        </w:trPr>
        <w:tc>
          <w:tcPr>
            <w:tcW w:w="344" w:type="dxa"/>
          </w:tcPr>
          <w:p w14:paraId="2D8CF9C8" w14:textId="77777777" w:rsidR="00422651" w:rsidRDefault="00000000">
            <w:pPr>
              <w:pStyle w:val="TableParagraph"/>
              <w:spacing w:line="187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6886" w:type="dxa"/>
            <w:gridSpan w:val="4"/>
          </w:tcPr>
          <w:p w14:paraId="14572ED9" w14:textId="77777777" w:rsidR="00422651" w:rsidRDefault="00000000">
            <w:pPr>
              <w:pStyle w:val="TableParagraph"/>
              <w:spacing w:line="17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ESPERIENZA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AFFERENTE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</w:t>
            </w:r>
          </w:p>
          <w:p w14:paraId="6FACEF5B" w14:textId="77777777" w:rsidR="00422651" w:rsidRDefault="00000000">
            <w:pPr>
              <w:pStyle w:val="TableParagraph"/>
              <w:spacing w:line="163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INTERVENTO</w:t>
            </w:r>
          </w:p>
        </w:tc>
        <w:tc>
          <w:tcPr>
            <w:tcW w:w="1133" w:type="dxa"/>
          </w:tcPr>
          <w:p w14:paraId="58675C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056C66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F589F46" w14:textId="77777777">
        <w:trPr>
          <w:trHeight w:val="390"/>
        </w:trPr>
        <w:tc>
          <w:tcPr>
            <w:tcW w:w="3970" w:type="dxa"/>
            <w:gridSpan w:val="3"/>
          </w:tcPr>
          <w:p w14:paraId="16906D5D" w14:textId="77777777" w:rsidR="00422651" w:rsidRDefault="00000000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C040E8" w14:textId="77777777" w:rsidR="00422651" w:rsidRDefault="00000000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1386DFFF" w14:textId="77777777" w:rsidR="00422651" w:rsidRDefault="00000000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384BF9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55B72D7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3CCCCD7" w14:textId="77777777">
        <w:trPr>
          <w:trHeight w:val="347"/>
        </w:trPr>
        <w:tc>
          <w:tcPr>
            <w:tcW w:w="344" w:type="dxa"/>
          </w:tcPr>
          <w:p w14:paraId="35E3273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664E45D" w14:textId="77777777" w:rsidR="00422651" w:rsidRDefault="0000000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4799AD22" w14:textId="77777777" w:rsidR="00422651" w:rsidRDefault="00000000">
            <w:pPr>
              <w:pStyle w:val="TableParagraph"/>
              <w:spacing w:line="165" w:lineRule="exact"/>
              <w:ind w:left="101" w:right="-15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5"/>
                <w:sz w:val="18"/>
              </w:rPr>
              <w:t xml:space="preserve"> in</w:t>
            </w:r>
          </w:p>
          <w:p w14:paraId="6D93DA06" w14:textId="77777777" w:rsidR="00422651" w:rsidRDefault="00000000">
            <w:pPr>
              <w:pStyle w:val="TableParagraph"/>
              <w:spacing w:line="163" w:lineRule="exact"/>
              <w:ind w:left="101"/>
              <w:rPr>
                <w:sz w:val="18"/>
              </w:rPr>
            </w:pPr>
            <w:r>
              <w:rPr>
                <w:sz w:val="18"/>
              </w:rPr>
              <w:t>progetti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affini</w:t>
            </w:r>
          </w:p>
        </w:tc>
        <w:tc>
          <w:tcPr>
            <w:tcW w:w="2264" w:type="dxa"/>
          </w:tcPr>
          <w:p w14:paraId="5C200EDD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esperienza</w:t>
            </w:r>
          </w:p>
        </w:tc>
        <w:tc>
          <w:tcPr>
            <w:tcW w:w="996" w:type="dxa"/>
          </w:tcPr>
          <w:p w14:paraId="54E729B2" w14:textId="77777777" w:rsidR="00422651" w:rsidRDefault="00000000">
            <w:pPr>
              <w:pStyle w:val="TableParagraph"/>
              <w:spacing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433783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3C47BC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D24B62F" w14:textId="77777777">
        <w:trPr>
          <w:trHeight w:val="588"/>
        </w:trPr>
        <w:tc>
          <w:tcPr>
            <w:tcW w:w="344" w:type="dxa"/>
          </w:tcPr>
          <w:p w14:paraId="42DB4E9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263B632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7651A235" w14:textId="77777777" w:rsidR="00422651" w:rsidRDefault="00000000">
            <w:pPr>
              <w:pStyle w:val="TableParagraph"/>
              <w:spacing w:before="5" w:line="211" w:lineRule="auto"/>
              <w:ind w:left="101" w:right="-15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appartenenza</w:t>
            </w:r>
          </w:p>
        </w:tc>
        <w:tc>
          <w:tcPr>
            <w:tcW w:w="2264" w:type="dxa"/>
          </w:tcPr>
          <w:p w14:paraId="34C8C9CF" w14:textId="77777777" w:rsidR="00422651" w:rsidRDefault="00000000"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15F2DC19" w14:textId="77777777" w:rsidR="00422651" w:rsidRDefault="00000000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20F27304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anni</w:t>
            </w:r>
          </w:p>
        </w:tc>
        <w:tc>
          <w:tcPr>
            <w:tcW w:w="996" w:type="dxa"/>
          </w:tcPr>
          <w:p w14:paraId="10332251" w14:textId="77777777" w:rsidR="00422651" w:rsidRDefault="00000000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14B84A4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7D0753B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5C17BAA" w14:textId="77777777">
        <w:trPr>
          <w:trHeight w:val="234"/>
        </w:trPr>
        <w:tc>
          <w:tcPr>
            <w:tcW w:w="344" w:type="dxa"/>
          </w:tcPr>
          <w:p w14:paraId="246DDCDA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5BE5E61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13377826" w14:textId="77777777" w:rsidR="00422651" w:rsidRDefault="00000000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l’Istituto</w:t>
            </w:r>
          </w:p>
        </w:tc>
        <w:tc>
          <w:tcPr>
            <w:tcW w:w="2264" w:type="dxa"/>
          </w:tcPr>
          <w:p w14:paraId="5208F32A" w14:textId="77777777" w:rsidR="00422651" w:rsidRDefault="00000000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 w14:paraId="3C65764A" w14:textId="77777777" w:rsidR="00422651" w:rsidRDefault="00000000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3" w:type="dxa"/>
          </w:tcPr>
          <w:p w14:paraId="1B77BB2B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5B5422A2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5F7EF11C" w14:textId="77777777">
        <w:trPr>
          <w:trHeight w:val="282"/>
        </w:trPr>
        <w:tc>
          <w:tcPr>
            <w:tcW w:w="344" w:type="dxa"/>
          </w:tcPr>
          <w:p w14:paraId="2AB208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0AF4EF6E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7191FBB1" w14:textId="77777777" w:rsidR="00422651" w:rsidRDefault="00000000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Incarico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specifico</w:t>
            </w:r>
          </w:p>
        </w:tc>
        <w:tc>
          <w:tcPr>
            <w:tcW w:w="2264" w:type="dxa"/>
          </w:tcPr>
          <w:p w14:paraId="0871A001" w14:textId="77777777" w:rsidR="00422651" w:rsidRDefault="00000000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esperienza</w:t>
            </w:r>
          </w:p>
        </w:tc>
        <w:tc>
          <w:tcPr>
            <w:tcW w:w="996" w:type="dxa"/>
          </w:tcPr>
          <w:p w14:paraId="0A13ECA8" w14:textId="77777777" w:rsidR="00422651" w:rsidRDefault="00000000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96A958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8F7A4E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4B749" w14:textId="77777777" w:rsidR="00422651" w:rsidRDefault="00422651">
      <w:pPr>
        <w:pStyle w:val="Corpotesto"/>
        <w:rPr>
          <w:sz w:val="20"/>
        </w:rPr>
      </w:pPr>
    </w:p>
    <w:p w14:paraId="7E282583" w14:textId="77777777" w:rsidR="00422651" w:rsidRDefault="00422651">
      <w:pPr>
        <w:pStyle w:val="Corpotesto"/>
        <w:rPr>
          <w:sz w:val="20"/>
        </w:rPr>
      </w:pPr>
    </w:p>
    <w:p w14:paraId="6534030E" w14:textId="41F30FE0" w:rsidR="00422651" w:rsidRPr="00770EEF" w:rsidRDefault="00770EEF" w:rsidP="00770EEF">
      <w:pPr>
        <w:pStyle w:val="Corpotesto"/>
        <w:jc w:val="right"/>
      </w:pPr>
      <w:r w:rsidRPr="00770EEF">
        <w:t xml:space="preserve">Firma </w:t>
      </w:r>
      <w:r>
        <w:t>……………………………………………………..</w:t>
      </w:r>
    </w:p>
    <w:p w14:paraId="176622A7" w14:textId="77777777" w:rsidR="00422651" w:rsidRPr="00770EEF" w:rsidRDefault="00422651">
      <w:pPr>
        <w:pStyle w:val="Corpotesto"/>
      </w:pPr>
    </w:p>
    <w:p w14:paraId="444C3018" w14:textId="77777777" w:rsidR="00422651" w:rsidRDefault="00422651">
      <w:pPr>
        <w:pStyle w:val="Corpotesto"/>
        <w:rPr>
          <w:sz w:val="20"/>
        </w:rPr>
      </w:pPr>
    </w:p>
    <w:p w14:paraId="39DDD0E0" w14:textId="77777777" w:rsidR="00422651" w:rsidRDefault="00422651">
      <w:pPr>
        <w:pStyle w:val="Corpotesto"/>
        <w:rPr>
          <w:sz w:val="20"/>
        </w:rPr>
      </w:pPr>
    </w:p>
    <w:p w14:paraId="0DA2F825" w14:textId="77777777" w:rsidR="00422651" w:rsidRDefault="00422651">
      <w:pPr>
        <w:pStyle w:val="Corpotesto"/>
        <w:rPr>
          <w:sz w:val="20"/>
        </w:rPr>
      </w:pPr>
    </w:p>
    <w:p w14:paraId="401663F4" w14:textId="77777777" w:rsidR="00422651" w:rsidRDefault="00422651">
      <w:pPr>
        <w:pStyle w:val="Corpotesto"/>
        <w:rPr>
          <w:sz w:val="20"/>
        </w:rPr>
      </w:pPr>
    </w:p>
    <w:p w14:paraId="3605708B" w14:textId="77777777" w:rsidR="00422651" w:rsidRDefault="00422651">
      <w:pPr>
        <w:pStyle w:val="Corpotesto"/>
        <w:rPr>
          <w:sz w:val="20"/>
        </w:rPr>
      </w:pPr>
    </w:p>
    <w:p w14:paraId="09BB435D" w14:textId="77777777" w:rsidR="00422651" w:rsidRDefault="00422651">
      <w:pPr>
        <w:pStyle w:val="Corpotesto"/>
        <w:rPr>
          <w:sz w:val="20"/>
        </w:rPr>
      </w:pPr>
    </w:p>
    <w:p w14:paraId="70140978" w14:textId="77777777" w:rsidR="00422651" w:rsidRDefault="00422651">
      <w:pPr>
        <w:pStyle w:val="Corpotesto"/>
        <w:rPr>
          <w:sz w:val="20"/>
        </w:rPr>
      </w:pPr>
    </w:p>
    <w:p w14:paraId="4BBC33C2" w14:textId="77777777" w:rsidR="00422651" w:rsidRDefault="00422651">
      <w:pPr>
        <w:pStyle w:val="Corpotesto"/>
        <w:rPr>
          <w:sz w:val="20"/>
        </w:rPr>
      </w:pPr>
    </w:p>
    <w:p w14:paraId="0E1A7A5D" w14:textId="77777777" w:rsidR="00422651" w:rsidRDefault="00000000">
      <w:pPr>
        <w:pStyle w:val="Corpotesto"/>
        <w:spacing w:before="10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022C432" wp14:editId="30CDA9AD">
            <wp:simplePos x="0" y="0"/>
            <wp:positionH relativeFrom="page">
              <wp:posOffset>271786</wp:posOffset>
            </wp:positionH>
            <wp:positionV relativeFrom="paragraph">
              <wp:posOffset>235039</wp:posOffset>
            </wp:positionV>
            <wp:extent cx="6879970" cy="3718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970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651">
      <w:type w:val="continuous"/>
      <w:pgSz w:w="11910" w:h="16840"/>
      <w:pgMar w:top="220" w:right="4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1"/>
    <w:rsid w:val="00422651"/>
    <w:rsid w:val="00432712"/>
    <w:rsid w:val="004502BF"/>
    <w:rsid w:val="00770EEF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FEA"/>
  <w15:docId w15:val="{1584E649-E756-4E2A-88C5-B3DF39B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8" w:lineRule="exact"/>
      <w:ind w:left="147" w:right="4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etd210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cgandreozziaversa.i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Barbato</dc:creator>
  <cp:lastModifiedBy>Carlo Andreozzi</cp:lastModifiedBy>
  <cp:revision>3</cp:revision>
  <dcterms:created xsi:type="dcterms:W3CDTF">2024-07-25T15:42:00Z</dcterms:created>
  <dcterms:modified xsi:type="dcterms:W3CDTF">2024-07-26T13:35:00Z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